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CB" w:rsidRPr="00980221" w:rsidRDefault="003067D5" w:rsidP="003067D5">
      <w:pPr>
        <w:pStyle w:val="Default"/>
        <w:tabs>
          <w:tab w:val="left" w:pos="6550"/>
        </w:tabs>
        <w:spacing w:line="360" w:lineRule="auto"/>
        <w:rPr>
          <w:rFonts w:ascii="Cambria" w:hAnsi="Cambria" w:cs="Times New Roman"/>
          <w:b/>
          <w:bCs/>
          <w:sz w:val="36"/>
          <w:szCs w:val="36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ab/>
      </w:r>
    </w:p>
    <w:p w:rsidR="00364C37" w:rsidRPr="00980221" w:rsidRDefault="00364C37" w:rsidP="00980221">
      <w:pPr>
        <w:pStyle w:val="Default"/>
        <w:spacing w:line="360" w:lineRule="auto"/>
        <w:rPr>
          <w:rFonts w:ascii="Cambria" w:hAnsi="Cambria" w:cs="Times New Roman"/>
          <w:b/>
          <w:bCs/>
          <w:i/>
          <w:color w:val="9CC2E5" w:themeColor="accent1" w:themeTint="99"/>
          <w:sz w:val="32"/>
          <w:szCs w:val="28"/>
          <w:lang w:val="bg-BG"/>
        </w:rPr>
      </w:pPr>
    </w:p>
    <w:p w:rsidR="00073995" w:rsidRPr="00A81E4F" w:rsidRDefault="008732A7" w:rsidP="006968BE">
      <w:pPr>
        <w:pStyle w:val="Default"/>
        <w:spacing w:line="360" w:lineRule="auto"/>
        <w:ind w:right="2692"/>
        <w:rPr>
          <w:rFonts w:ascii="Cambria" w:hAnsi="Cambria" w:cs="Times New Roman"/>
          <w:b/>
          <w:bCs/>
          <w:color w:val="576C87"/>
          <w:sz w:val="48"/>
          <w:szCs w:val="36"/>
          <w:lang w:val="bg-BG"/>
        </w:rPr>
      </w:pPr>
      <w:r w:rsidRPr="008732A7">
        <w:rPr>
          <w:rFonts w:ascii="Cambria" w:hAnsi="Cambria" w:cs="Times New Roman"/>
          <w:b/>
          <w:bCs/>
          <w:color w:val="576C87"/>
          <w:sz w:val="52"/>
          <w:szCs w:val="36"/>
          <w:lang w:val="bg-BG"/>
        </w:rPr>
        <w:t>ФОРМУЛЯР</w:t>
      </w:r>
    </w:p>
    <w:p w:rsidR="00F532AC" w:rsidRDefault="00F532AC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</w:p>
    <w:p w:rsidR="00AF4B5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 xml:space="preserve">ЗА УЧАСТИЕ В КОНКУРС </w:t>
      </w:r>
    </w:p>
    <w:p w:rsidR="00073995" w:rsidRPr="0098022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6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>ЗА УЧЕНИЧЕСКО ЕСЕ</w:t>
      </w:r>
      <w:r w:rsidR="00364C37" w:rsidRPr="00980221">
        <w:rPr>
          <w:rFonts w:ascii="Cambria" w:hAnsi="Cambria" w:cs="Times New Roman"/>
          <w:bCs/>
          <w:i/>
          <w:sz w:val="32"/>
          <w:szCs w:val="36"/>
          <w:lang w:val="bg-BG"/>
        </w:rPr>
        <w:t>:</w:t>
      </w:r>
    </w:p>
    <w:p w:rsidR="00F532AC" w:rsidRDefault="00F532AC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</w:p>
    <w:p w:rsidR="00073995" w:rsidRPr="00980221" w:rsidRDefault="00AF4B51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AF4B51">
        <w:rPr>
          <w:rFonts w:ascii="Cambria" w:hAnsi="Cambria" w:cs="Times New Roman"/>
          <w:b/>
          <w:bCs/>
          <w:sz w:val="26"/>
          <w:szCs w:val="26"/>
          <w:lang w:val="bg-BG"/>
        </w:rPr>
        <w:t>Тема на есето*:</w:t>
      </w:r>
    </w:p>
    <w:p w:rsidR="00C00ECB" w:rsidRPr="00833DB7" w:rsidRDefault="00AF4B51" w:rsidP="0077737F">
      <w:pPr>
        <w:pStyle w:val="Default"/>
        <w:spacing w:line="360" w:lineRule="auto"/>
        <w:ind w:left="567" w:hanging="567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auto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„Застраховането като възможност за защита живота, здравето и имуществото на хората“</w:t>
      </w:r>
    </w:p>
    <w:p w:rsidR="00364C37" w:rsidRPr="00833DB7" w:rsidRDefault="00AF4B51" w:rsidP="00A81E4F">
      <w:pPr>
        <w:pStyle w:val="Default"/>
        <w:spacing w:line="360" w:lineRule="auto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576C87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„Как да преборим бедността в съвременното общество?“</w:t>
      </w:r>
    </w:p>
    <w:p w:rsidR="00AF4B51" w:rsidRPr="00833DB7" w:rsidRDefault="00AF4B51" w:rsidP="00833DB7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Arial"/>
          <w:b/>
          <w:bCs/>
          <w:i/>
          <w:color w:val="000000"/>
          <w:sz w:val="23"/>
          <w:szCs w:val="23"/>
          <w:lang w:val="bg-BG"/>
        </w:rPr>
      </w:pPr>
      <w:r w:rsidRPr="00833DB7">
        <w:rPr>
          <w:rFonts w:ascii="Cambria" w:hAnsi="Cambria" w:cs="Arial"/>
          <w:b/>
          <w:bCs/>
          <w:i/>
          <w:color w:val="000000"/>
          <w:sz w:val="24"/>
          <w:szCs w:val="24"/>
          <w:lang w:val="bg-BG"/>
        </w:rPr>
        <w:t xml:space="preserve">*  </w:t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Моля, маркирайте с </w:t>
      </w:r>
      <w:r w:rsidRPr="00833DB7">
        <w:rPr>
          <w:rFonts w:ascii="Cambria" w:hAnsi="Cambria" w:cs="Arial"/>
          <w:bCs/>
          <w:color w:val="000000"/>
          <w:sz w:val="24"/>
          <w:szCs w:val="24"/>
          <w:lang w:val="bg-BG"/>
        </w:rPr>
        <w:sym w:font="Wingdings" w:char="F0FD"/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 избраната от Вас тема за есе!</w:t>
      </w:r>
    </w:p>
    <w:p w:rsid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AF4B51" w:rsidRDefault="00AF4B51" w:rsidP="00833DB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  <w:r w:rsidRPr="00833DB7">
        <w:rPr>
          <w:rFonts w:ascii="Cambria" w:hAnsi="Cambria"/>
          <w:b/>
          <w:color w:val="576C87"/>
          <w:lang w:val="bg-BG"/>
        </w:rPr>
        <w:t>Лични данни на участника:</w:t>
      </w:r>
    </w:p>
    <w:tbl>
      <w:tblPr>
        <w:tblStyle w:val="GridTable4Accent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236"/>
        <w:gridCol w:w="6690"/>
      </w:tblGrid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833DB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833DB7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833DB7">
              <w:rPr>
                <w:rFonts w:ascii="Cambria" w:hAnsi="Cambria"/>
                <w:lang w:val="bg-BG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552F24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552F24" w:rsidRPr="00833DB7" w:rsidRDefault="00552F24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552F24" w:rsidRPr="00AF4B51" w:rsidRDefault="00552F24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1132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AF4B51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:rsidR="00AF4B51" w:rsidRPr="00A10DFA" w:rsidRDefault="00AF4B51" w:rsidP="00F532AC">
            <w:pPr>
              <w:pStyle w:val="Default"/>
              <w:spacing w:line="360" w:lineRule="auto"/>
              <w:rPr>
                <w:rFonts w:ascii="Cambria" w:hAnsi="Cambria"/>
              </w:rPr>
            </w:pPr>
            <w:r w:rsidRPr="00A10DFA">
              <w:rPr>
                <w:rFonts w:ascii="Cambria" w:hAnsi="Cambria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</w:tbl>
    <w:p w:rsidR="00AF4B51" w:rsidRP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28144A" w:rsidRPr="0028144A" w:rsidRDefault="0028144A" w:rsidP="0028144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lang w:val="bg-BG"/>
        </w:rPr>
      </w:pPr>
      <w:r w:rsidRPr="00AA0EB8">
        <w:rPr>
          <w:rFonts w:ascii="Cambria" w:hAnsi="Cambria"/>
          <w:b/>
          <w:i/>
          <w:color w:val="C00000"/>
          <w:lang w:val="bg-BG"/>
        </w:rPr>
        <w:t xml:space="preserve">Важно: </w:t>
      </w:r>
      <w:r w:rsidRPr="00AF4B51">
        <w:rPr>
          <w:rFonts w:ascii="Cambria" w:hAnsi="Cambria"/>
          <w:i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p w:rsidR="00833DB7" w:rsidRDefault="00833DB7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  <w:bookmarkStart w:id="0" w:name="_GoBack"/>
      <w:bookmarkEnd w:id="0"/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sectPr w:rsidR="00F532AC" w:rsidSect="00A81E4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CE" w:rsidRDefault="003F33CE">
      <w:pPr>
        <w:spacing w:after="0" w:line="240" w:lineRule="auto"/>
      </w:pPr>
      <w:r>
        <w:separator/>
      </w:r>
    </w:p>
  </w:endnote>
  <w:endnote w:type="continuationSeparator" w:id="0">
    <w:p w:rsidR="003F33CE" w:rsidRDefault="003F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:rsidR="00454A88" w:rsidRDefault="0045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 w:eastAsia="x-none"/>
      </w:rPr>
    </w:pPr>
    <w:r w:rsidRPr="007D26A2">
      <w:rPr>
        <w:rFonts w:ascii="Cambria" w:hAnsi="Cambria"/>
        <w:lang w:val="bg-BG" w:eastAsia="x-none"/>
      </w:rPr>
      <w:t>гр. Свищов, п.к. 5250, ул. „</w:t>
    </w:r>
    <w:proofErr w:type="spellStart"/>
    <w:r w:rsidRPr="007D26A2">
      <w:rPr>
        <w:rFonts w:ascii="Cambria" w:hAnsi="Cambria"/>
        <w:lang w:val="bg-BG" w:eastAsia="x-none"/>
      </w:rPr>
      <w:t>Eм</w:t>
    </w:r>
    <w:proofErr w:type="spellEnd"/>
    <w:r w:rsidRPr="007D26A2">
      <w:rPr>
        <w:rFonts w:ascii="Cambria" w:hAnsi="Cambria"/>
        <w:lang w:val="bg-BG" w:eastAsia="x-none"/>
      </w:rPr>
      <w:t>. Чакъров” №2, тел. 0631/66 437</w:t>
    </w:r>
  </w:p>
  <w:p w:rsidR="007D26A2" w:rsidRPr="007D26A2" w:rsidRDefault="003F33CE" w:rsidP="007D26A2">
    <w:pPr>
      <w:spacing w:after="0" w:line="240" w:lineRule="auto"/>
      <w:jc w:val="center"/>
      <w:rPr>
        <w:rFonts w:ascii="Cambria" w:hAnsi="Cambria"/>
        <w:lang w:val="bg-BG"/>
      </w:rPr>
    </w:pPr>
    <w:r>
      <w:fldChar w:fldCharType="begin"/>
    </w:r>
    <w:r w:rsidRPr="0028144A">
      <w:rPr>
        <w:lang w:val="bg-BG"/>
      </w:rPr>
      <w:instrText xml:space="preserve"> </w:instrText>
    </w:r>
    <w:r>
      <w:instrText>HYPERLINK</w:instrText>
    </w:r>
    <w:r w:rsidRPr="0028144A">
      <w:rPr>
        <w:lang w:val="bg-BG"/>
      </w:rPr>
      <w:instrText xml:space="preserve"> "</w:instrText>
    </w:r>
    <w:r>
      <w:instrText>https</w:instrText>
    </w:r>
    <w:r w:rsidRPr="0028144A">
      <w:rPr>
        <w:lang w:val="bg-BG"/>
      </w:rPr>
      <w:instrText>://</w:instrText>
    </w:r>
    <w:r>
      <w:instrText>www</w:instrText>
    </w:r>
    <w:r w:rsidRPr="0028144A">
      <w:rPr>
        <w:lang w:val="bg-BG"/>
      </w:rPr>
      <w:instrText>.</w:instrText>
    </w:r>
    <w:r>
      <w:instrText>uni</w:instrText>
    </w:r>
    <w:r w:rsidRPr="0028144A">
      <w:rPr>
        <w:lang w:val="bg-BG"/>
      </w:rPr>
      <w:instrText>-</w:instrText>
    </w:r>
    <w:r>
      <w:instrText>svishtov</w:instrText>
    </w:r>
    <w:r w:rsidRPr="0028144A">
      <w:rPr>
        <w:lang w:val="bg-BG"/>
      </w:rPr>
      <w:instrText>.</w:instrText>
    </w:r>
    <w:r>
      <w:instrText>bg</w:instrText>
    </w:r>
    <w:r w:rsidRPr="0028144A">
      <w:rPr>
        <w:lang w:val="bg-BG"/>
      </w:rPr>
      <w:instrText xml:space="preserve">/" </w:instrText>
    </w:r>
    <w:r>
      <w:fldChar w:fldCharType="separate"/>
    </w:r>
    <w:r w:rsidR="007D26A2" w:rsidRPr="007D26A2">
      <w:rPr>
        <w:rStyle w:val="Hyperlink"/>
        <w:rFonts w:ascii="Cambria" w:hAnsi="Cambria"/>
        <w:u w:val="none"/>
        <w:lang w:val="bg-BG"/>
      </w:rPr>
      <w:t>www.uni-svishtov.bg</w:t>
    </w:r>
    <w:r>
      <w:rPr>
        <w:rStyle w:val="Hyperlink"/>
        <w:rFonts w:ascii="Cambria" w:hAnsi="Cambria"/>
        <w:u w:val="none"/>
        <w:lang w:val="bg-BG"/>
      </w:rPr>
      <w:fldChar w:fldCharType="end"/>
    </w:r>
    <w:r w:rsidR="007D26A2" w:rsidRPr="007D26A2">
      <w:rPr>
        <w:rFonts w:ascii="Cambria" w:hAnsi="Cambria"/>
        <w:lang w:val="bg-BG"/>
      </w:rPr>
      <w:t xml:space="preserve"> | </w:t>
    </w:r>
    <w:hyperlink r:id="rId1" w:history="1">
      <w:r w:rsidR="007D26A2" w:rsidRPr="00E01741">
        <w:rPr>
          <w:rStyle w:val="Hyperlink"/>
          <w:rFonts w:ascii="Cambria" w:hAnsi="Cambria"/>
          <w:u w:val="none"/>
          <w:lang w:val="bg-BG"/>
        </w:rPr>
        <w:t>career.center@uni-svishtov.bg</w:t>
      </w:r>
    </w:hyperlink>
  </w:p>
  <w:p w:rsidR="007D26A2" w:rsidRPr="007D26A2" w:rsidRDefault="007D26A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CE" w:rsidRDefault="003F33CE">
      <w:pPr>
        <w:spacing w:after="0" w:line="240" w:lineRule="auto"/>
      </w:pPr>
      <w:r>
        <w:separator/>
      </w:r>
    </w:p>
  </w:footnote>
  <w:footnote w:type="continuationSeparator" w:id="0">
    <w:p w:rsidR="003F33CE" w:rsidRDefault="003F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4C" w:rsidRPr="006968BE" w:rsidRDefault="00980221" w:rsidP="0061344C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E8DF4B3" wp14:editId="36F1646D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</w:rPr>
      <w:drawing>
        <wp:anchor distT="0" distB="0" distL="114300" distR="114300" simplePos="0" relativeHeight="251662336" behindDoc="0" locked="0" layoutInCell="1" allowOverlap="1" wp14:anchorId="65A67007" wp14:editId="3D24B2DB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</w:rPr>
      <w:drawing>
        <wp:anchor distT="0" distB="0" distL="114300" distR="114300" simplePos="0" relativeHeight="251661312" behindDoc="0" locked="0" layoutInCell="1" allowOverlap="1" wp14:anchorId="43EE4E21" wp14:editId="28382846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44C" w:rsidRPr="006968BE">
      <w:rPr>
        <w:rFonts w:ascii="Cambria" w:hAnsi="Cambria"/>
        <w:b/>
        <w:color w:val="FFFFFF" w:themeColor="background1"/>
        <w:sz w:val="24"/>
        <w:szCs w:val="28"/>
        <w:lang w:val="bg-BG"/>
      </w:rPr>
      <w:t>КАТЕДРА „ЗАСТРАХОВАНЕ И СОЦИАЛНО ДЕЛО“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color w:val="E7E6E6" w:themeColor="background2"/>
        <w:sz w:val="24"/>
        <w:szCs w:val="28"/>
        <w:lang w:val="bg-BG"/>
      </w:rPr>
      <w:t>при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„ДИМИТЪР А. ЦЕНОВ” - СВИЩОВ</w:t>
    </w:r>
  </w:p>
  <w:p w:rsidR="0061344C" w:rsidRPr="007D26A2" w:rsidRDefault="0061344C" w:rsidP="0061344C">
    <w:pPr>
      <w:spacing w:after="0" w:line="240" w:lineRule="auto"/>
      <w:jc w:val="center"/>
      <w:rPr>
        <w:rFonts w:ascii="Cambria" w:hAnsi="Cambria"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color w:val="E7E6E6" w:themeColor="background2"/>
        <w:sz w:val="24"/>
        <w:szCs w:val="28"/>
        <w:lang w:val="bg-BG"/>
      </w:rPr>
      <w:t>и</w:t>
    </w:r>
  </w:p>
  <w:p w:rsidR="0061344C" w:rsidRPr="006968BE" w:rsidRDefault="004454BB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noProof/>
        <w:color w:val="FFFFFF" w:themeColor="background1"/>
        <w:sz w:val="24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6DC892" wp14:editId="47B432ED">
              <wp:simplePos x="0" y="0"/>
              <wp:positionH relativeFrom="column">
                <wp:posOffset>3169899</wp:posOffset>
              </wp:positionH>
              <wp:positionV relativeFrom="paragraph">
                <wp:posOffset>498229</wp:posOffset>
              </wp:positionV>
              <wp:extent cx="2929767" cy="816078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9767" cy="8160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4BB" w:rsidRDefault="004454BB" w:rsidP="004454BB">
                          <w:pPr>
                            <w:tabs>
                              <w:tab w:val="center" w:pos="3510"/>
                              <w:tab w:val="right" w:pos="9406"/>
                            </w:tabs>
                            <w:spacing w:after="0" w:line="240" w:lineRule="auto"/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</w:pPr>
                          <w:r w:rsidRPr="007D26A2"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 xml:space="preserve">гр. Свищов, </w:t>
                          </w:r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п.к. 5250, ул. „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Eм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. Чакъров” №2</w:t>
                          </w:r>
                        </w:p>
                        <w:p w:rsidR="004454BB" w:rsidRPr="007D26A2" w:rsidRDefault="004454BB" w:rsidP="004454BB">
                          <w:pPr>
                            <w:tabs>
                              <w:tab w:val="center" w:pos="3510"/>
                              <w:tab w:val="right" w:pos="9406"/>
                            </w:tabs>
                            <w:spacing w:after="0" w:line="240" w:lineRule="auto"/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</w:pPr>
                          <w:r w:rsidRPr="007D26A2">
                            <w:rPr>
                              <w:rFonts w:ascii="Cambria" w:hAnsi="Cambria"/>
                              <w:color w:val="E7E6E6" w:themeColor="background2"/>
                              <w:lang w:val="bg-BG" w:eastAsia="x-none"/>
                            </w:rPr>
                            <w:t>тел. 0631/66 437</w:t>
                          </w:r>
                        </w:p>
                        <w:p w:rsidR="004454BB" w:rsidRDefault="003F33CE" w:rsidP="004454BB">
                          <w:pPr>
                            <w:spacing w:after="0"/>
                            <w:rPr>
                              <w:rFonts w:ascii="Cambria" w:hAnsi="Cambria"/>
                              <w:color w:val="BDD6EE" w:themeColor="accent1" w:themeTint="66"/>
                              <w:lang w:val="bg-BG"/>
                            </w:rPr>
                          </w:pPr>
                          <w:hyperlink r:id="rId5" w:history="1">
                            <w:r w:rsidR="004454BB" w:rsidRPr="004454BB">
                              <w:rPr>
                                <w:rStyle w:val="Hyperlink"/>
                                <w:rFonts w:ascii="Cambria" w:hAnsi="Cambria"/>
                                <w:color w:val="BDD6EE" w:themeColor="accent1" w:themeTint="66"/>
                                <w:u w:val="none"/>
                                <w:lang w:val="bg-BG"/>
                              </w:rPr>
                              <w:t>career.center@uni-svishtov.bg</w:t>
                            </w:r>
                          </w:hyperlink>
                        </w:p>
                        <w:p w:rsidR="004454BB" w:rsidRPr="004454BB" w:rsidRDefault="003F33CE" w:rsidP="004454BB">
                          <w:pPr>
                            <w:spacing w:after="0" w:line="240" w:lineRule="auto"/>
                            <w:rPr>
                              <w:color w:val="BDD6EE" w:themeColor="accent1" w:themeTint="66"/>
                              <w:lang w:val="bg-BG"/>
                            </w:rPr>
                          </w:pPr>
                          <w:hyperlink r:id="rId6" w:history="1">
                            <w:r w:rsidR="004454BB" w:rsidRPr="004454BB">
                              <w:rPr>
                                <w:rStyle w:val="Hyperlink"/>
                                <w:rFonts w:ascii="Cambria" w:hAnsi="Cambria"/>
                                <w:color w:val="BDD6EE" w:themeColor="accent1" w:themeTint="66"/>
                                <w:u w:val="none"/>
                                <w:lang w:val="bg-BG"/>
                              </w:rPr>
                              <w:t>www.uni-svishtov.bg</w:t>
                            </w:r>
                          </w:hyperlink>
                          <w:r w:rsidR="004454BB" w:rsidRPr="004454BB">
                            <w:rPr>
                              <w:rFonts w:ascii="Cambria" w:hAnsi="Cambria"/>
                              <w:color w:val="BDD6EE" w:themeColor="accent1" w:themeTint="6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9.6pt;margin-top:39.25pt;width:230.7pt;height: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" filled="f" stroked="f" strokeweight=".5pt">
              <v:textbox>
                <w:txbxContent>
                  <w:p w:rsidR="004454BB" w:rsidRDefault="004454BB" w:rsidP="004454BB">
                    <w:pPr>
                      <w:tabs>
                        <w:tab w:val="center" w:pos="3510"/>
                        <w:tab w:val="right" w:pos="9406"/>
                      </w:tabs>
                      <w:spacing w:after="0" w:line="240" w:lineRule="auto"/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</w:pPr>
                    <w:r w:rsidRPr="007D26A2"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 xml:space="preserve">гр. Свищов, </w:t>
                    </w:r>
                    <w:r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>п.к. 5250, ул. „Eм. Чакъров” №2</w:t>
                    </w:r>
                  </w:p>
                  <w:p w:rsidR="004454BB" w:rsidRPr="007D26A2" w:rsidRDefault="004454BB" w:rsidP="004454BB">
                    <w:pPr>
                      <w:tabs>
                        <w:tab w:val="center" w:pos="3510"/>
                        <w:tab w:val="right" w:pos="9406"/>
                      </w:tabs>
                      <w:spacing w:after="0" w:line="240" w:lineRule="auto"/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</w:pPr>
                    <w:r w:rsidRPr="007D26A2">
                      <w:rPr>
                        <w:rFonts w:ascii="Cambria" w:hAnsi="Cambria"/>
                        <w:color w:val="E7E6E6" w:themeColor="background2"/>
                        <w:lang w:val="bg-BG" w:eastAsia="x-none"/>
                      </w:rPr>
                      <w:t>тел. 0631/66 437</w:t>
                    </w:r>
                  </w:p>
                  <w:p w:rsidR="004454BB" w:rsidRDefault="004454BB" w:rsidP="004454BB">
                    <w:pPr>
                      <w:spacing w:after="0"/>
                      <w:rPr>
                        <w:rFonts w:ascii="Cambria" w:hAnsi="Cambria"/>
                        <w:color w:val="BDD6EE" w:themeColor="accent1" w:themeTint="66"/>
                        <w:lang w:val="bg-BG"/>
                      </w:rPr>
                    </w:pPr>
                    <w:hyperlink r:id="rId7" w:history="1">
                      <w:r w:rsidRPr="004454BB">
                        <w:rPr>
                          <w:rStyle w:val="Hyperlink"/>
                          <w:rFonts w:ascii="Cambria" w:hAnsi="Cambria"/>
                          <w:color w:val="BDD6EE" w:themeColor="accent1" w:themeTint="66"/>
                          <w:u w:val="none"/>
                          <w:lang w:val="bg-BG"/>
                        </w:rPr>
                        <w:t>career.center@uni-svishtov.bg</w:t>
                      </w:r>
                    </w:hyperlink>
                  </w:p>
                  <w:p w:rsidR="004454BB" w:rsidRPr="004454BB" w:rsidRDefault="004454BB" w:rsidP="004454BB">
                    <w:pPr>
                      <w:spacing w:after="0" w:line="240" w:lineRule="auto"/>
                      <w:rPr>
                        <w:color w:val="BDD6EE" w:themeColor="accent1" w:themeTint="66"/>
                        <w:lang w:val="bg-BG"/>
                      </w:rPr>
                    </w:pPr>
                    <w:hyperlink r:id="rId8" w:history="1">
                      <w:r w:rsidRPr="004454BB">
                        <w:rPr>
                          <w:rStyle w:val="Hyperlink"/>
                          <w:rFonts w:ascii="Cambria" w:hAnsi="Cambria"/>
                          <w:color w:val="BDD6EE" w:themeColor="accent1" w:themeTint="66"/>
                          <w:u w:val="none"/>
                          <w:lang w:val="bg-BG"/>
                        </w:rPr>
                        <w:t>www.uni-svishtov.bg</w:t>
                      </w:r>
                    </w:hyperlink>
                    <w:r w:rsidRPr="004454BB">
                      <w:rPr>
                        <w:rFonts w:ascii="Cambria" w:hAnsi="Cambria"/>
                        <w:color w:val="BDD6EE" w:themeColor="accent1" w:themeTint="6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1344C" w:rsidRPr="006968BE">
      <w:rPr>
        <w:rFonts w:ascii="Cambria" w:hAnsi="Cambria"/>
        <w:b/>
        <w:color w:val="FFFFFF" w:themeColor="background1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</w:rPr>
      <w:drawing>
        <wp:anchor distT="0" distB="0" distL="114300" distR="114300" simplePos="0" relativeHeight="251659264" behindDoc="0" locked="0" layoutInCell="1" allowOverlap="1" wp14:anchorId="6712762D" wp14:editId="4A4C9282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</w:rPr>
      <w:drawing>
        <wp:anchor distT="0" distB="0" distL="114300" distR="114300" simplePos="0" relativeHeight="251658240" behindDoc="0" locked="0" layoutInCell="1" allowOverlap="1" wp14:anchorId="769D7039" wp14:editId="10E7233C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AF"/>
    <w:rsid w:val="00011528"/>
    <w:rsid w:val="000164E8"/>
    <w:rsid w:val="000317C6"/>
    <w:rsid w:val="00040C32"/>
    <w:rsid w:val="00051B59"/>
    <w:rsid w:val="00053DAA"/>
    <w:rsid w:val="00057F89"/>
    <w:rsid w:val="00063BC5"/>
    <w:rsid w:val="00064005"/>
    <w:rsid w:val="00073995"/>
    <w:rsid w:val="000D3A6E"/>
    <w:rsid w:val="000F4D3C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8144A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3F33CE"/>
    <w:rsid w:val="00430B29"/>
    <w:rsid w:val="004331C7"/>
    <w:rsid w:val="004454BB"/>
    <w:rsid w:val="00454A88"/>
    <w:rsid w:val="004626E8"/>
    <w:rsid w:val="004638F3"/>
    <w:rsid w:val="004864EB"/>
    <w:rsid w:val="004A3C07"/>
    <w:rsid w:val="004B471C"/>
    <w:rsid w:val="004C5494"/>
    <w:rsid w:val="004C5EAC"/>
    <w:rsid w:val="004D6D80"/>
    <w:rsid w:val="004F5CF6"/>
    <w:rsid w:val="0050515D"/>
    <w:rsid w:val="0051019F"/>
    <w:rsid w:val="00510BA2"/>
    <w:rsid w:val="005137CB"/>
    <w:rsid w:val="00523641"/>
    <w:rsid w:val="00531C23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Accent1">
    <w:name w:val="Grid Table 1 Light Accent 1"/>
    <w:basedOn w:val="TableNormal"/>
    <w:uiPriority w:val="46"/>
    <w:rsid w:val="00AF4B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AF4B5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Accent1">
    <w:name w:val="Grid Table 1 Light Accent 1"/>
    <w:basedOn w:val="TableNormal"/>
    <w:uiPriority w:val="46"/>
    <w:rsid w:val="00AF4B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TableNormal"/>
    <w:uiPriority w:val="49"/>
    <w:rsid w:val="00AF4B5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eer.center@uni-svishtov.b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" TargetMode="External"/><Relationship Id="rId3" Type="http://schemas.openxmlformats.org/officeDocument/2006/relationships/image" Target="http://careercenters.staj.bg/img/logo.gif" TargetMode="External"/><Relationship Id="rId7" Type="http://schemas.openxmlformats.org/officeDocument/2006/relationships/hyperlink" Target="mailto:career.center@uni-svishtov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uni-svishtov.bg/" TargetMode="External"/><Relationship Id="rId5" Type="http://schemas.openxmlformats.org/officeDocument/2006/relationships/hyperlink" Target="mailto:career.center@uni-svishtov.bg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E4D0-9EF0-4F77-BE3D-41806EBE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565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dimka</cp:lastModifiedBy>
  <cp:revision>4</cp:revision>
  <cp:lastPrinted>2019-03-21T17:49:00Z</cp:lastPrinted>
  <dcterms:created xsi:type="dcterms:W3CDTF">2019-12-10T22:31:00Z</dcterms:created>
  <dcterms:modified xsi:type="dcterms:W3CDTF">2021-02-02T14:26:00Z</dcterms:modified>
</cp:coreProperties>
</file>